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2F07" w:rsidRPr="00C16506" w:rsidRDefault="00462F07" w:rsidP="00C16506">
      <w:pPr>
        <w:tabs>
          <w:tab w:val="left" w:pos="4178"/>
        </w:tabs>
        <w:spacing w:after="0" w:line="240" w:lineRule="auto"/>
        <w:ind w:right="612"/>
        <w:rPr>
          <w:rFonts w:ascii="Arial" w:hAnsi="Arial" w:cs="Arial"/>
          <w:sz w:val="24"/>
          <w:szCs w:val="24"/>
          <w:lang w:eastAsia="ru-RU"/>
        </w:rPr>
      </w:pPr>
      <w:r w:rsidRPr="00C16506">
        <w:rPr>
          <w:rFonts w:ascii="Arial" w:hAnsi="Arial" w:cs="Arial"/>
          <w:sz w:val="24"/>
          <w:szCs w:val="24"/>
          <w:lang w:eastAsia="ru-RU"/>
        </w:rPr>
        <w:t>ПРИЛОЖЕНИЕ № 4</w:t>
      </w:r>
    </w:p>
    <w:p w:rsidR="00462F07" w:rsidRDefault="00462F07" w:rsidP="00C16506">
      <w:pPr>
        <w:tabs>
          <w:tab w:val="left" w:pos="4178"/>
        </w:tabs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C16506">
        <w:rPr>
          <w:rFonts w:ascii="Arial" w:hAnsi="Arial" w:cs="Arial"/>
          <w:sz w:val="24"/>
          <w:szCs w:val="24"/>
          <w:lang w:eastAsia="ru-RU"/>
        </w:rPr>
        <w:t>к административному регламенту предоставления</w:t>
      </w:r>
    </w:p>
    <w:p w:rsidR="00462F07" w:rsidRDefault="00462F07" w:rsidP="00C16506">
      <w:pPr>
        <w:tabs>
          <w:tab w:val="left" w:pos="4178"/>
        </w:tabs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C16506">
        <w:rPr>
          <w:rFonts w:ascii="Arial" w:hAnsi="Arial" w:cs="Arial"/>
          <w:sz w:val="24"/>
          <w:szCs w:val="24"/>
          <w:lang w:eastAsia="ru-RU"/>
        </w:rPr>
        <w:t xml:space="preserve">администрацией Школьненского сельского поселения </w:t>
      </w:r>
    </w:p>
    <w:p w:rsidR="00462F07" w:rsidRPr="00C16506" w:rsidRDefault="00462F07" w:rsidP="00C16506">
      <w:pPr>
        <w:tabs>
          <w:tab w:val="left" w:pos="4178"/>
        </w:tabs>
        <w:spacing w:after="0" w:line="240" w:lineRule="auto"/>
        <w:rPr>
          <w:rFonts w:ascii="Arial" w:hAnsi="Arial" w:cs="Arial"/>
          <w:sz w:val="24"/>
          <w:szCs w:val="24"/>
          <w:lang w:eastAsia="ru-RU"/>
        </w:rPr>
      </w:pPr>
      <w:r w:rsidRPr="00C16506">
        <w:rPr>
          <w:rFonts w:ascii="Arial" w:hAnsi="Arial" w:cs="Arial"/>
          <w:sz w:val="24"/>
          <w:szCs w:val="24"/>
          <w:lang w:eastAsia="ru-RU"/>
        </w:rPr>
        <w:t>Белореченского района</w:t>
      </w:r>
      <w:r>
        <w:rPr>
          <w:rFonts w:ascii="Arial" w:hAnsi="Arial" w:cs="Arial"/>
          <w:sz w:val="24"/>
          <w:szCs w:val="24"/>
          <w:lang w:eastAsia="ru-RU"/>
        </w:rPr>
        <w:t xml:space="preserve"> </w:t>
      </w:r>
      <w:r w:rsidRPr="00C16506">
        <w:rPr>
          <w:rFonts w:ascii="Arial" w:hAnsi="Arial" w:cs="Arial"/>
          <w:sz w:val="24"/>
          <w:szCs w:val="24"/>
          <w:lang w:eastAsia="ru-RU"/>
        </w:rPr>
        <w:t>муниципальной услуги</w:t>
      </w:r>
    </w:p>
    <w:p w:rsidR="00462F07" w:rsidRDefault="00462F07" w:rsidP="00C16506">
      <w:pPr>
        <w:pStyle w:val="ConsPlusNonformat"/>
        <w:rPr>
          <w:rFonts w:ascii="Arial" w:hAnsi="Arial" w:cs="Arial"/>
        </w:rPr>
      </w:pPr>
      <w:r w:rsidRPr="00C16506">
        <w:rPr>
          <w:rFonts w:ascii="Arial" w:hAnsi="Arial" w:cs="Arial"/>
        </w:rPr>
        <w:t>«Возврат платежей физических и юридических лиц по</w:t>
      </w:r>
    </w:p>
    <w:p w:rsidR="00462F07" w:rsidRDefault="00462F07" w:rsidP="00C16506">
      <w:pPr>
        <w:pStyle w:val="ConsPlusNonformat"/>
        <w:rPr>
          <w:rFonts w:ascii="Arial" w:hAnsi="Arial" w:cs="Arial"/>
        </w:rPr>
      </w:pPr>
      <w:r w:rsidRPr="00C16506">
        <w:rPr>
          <w:rFonts w:ascii="Arial" w:hAnsi="Arial" w:cs="Arial"/>
        </w:rPr>
        <w:t>неналоговым доходам из бюджета муниципального образования</w:t>
      </w:r>
    </w:p>
    <w:p w:rsidR="00462F07" w:rsidRPr="00C16506" w:rsidRDefault="00462F07" w:rsidP="00C16506">
      <w:pPr>
        <w:pStyle w:val="ConsPlusNonformat"/>
        <w:rPr>
          <w:rFonts w:ascii="Arial" w:hAnsi="Arial" w:cs="Arial"/>
          <w:b/>
          <w:bCs/>
        </w:rPr>
      </w:pPr>
    </w:p>
    <w:p w:rsidR="00462F07" w:rsidRDefault="00462F07" w:rsidP="00C16506">
      <w:pPr>
        <w:pStyle w:val="ConsPlusNonformat"/>
        <w:jc w:val="center"/>
        <w:rPr>
          <w:rFonts w:ascii="Arial" w:hAnsi="Arial" w:cs="Arial"/>
          <w:b/>
          <w:bCs/>
        </w:rPr>
      </w:pPr>
      <w:r w:rsidRPr="00C16506">
        <w:rPr>
          <w:rFonts w:ascii="Arial" w:hAnsi="Arial" w:cs="Arial"/>
          <w:b/>
          <w:bCs/>
        </w:rPr>
        <w:t>Перечень многофункциональных центров предоставления государственных и</w:t>
      </w:r>
    </w:p>
    <w:p w:rsidR="00462F07" w:rsidRPr="00C16506" w:rsidRDefault="00462F07" w:rsidP="00C16506">
      <w:pPr>
        <w:pStyle w:val="ConsPlusNonformat"/>
        <w:jc w:val="center"/>
        <w:rPr>
          <w:rFonts w:ascii="Arial" w:hAnsi="Arial" w:cs="Arial"/>
          <w:b/>
          <w:bCs/>
        </w:rPr>
      </w:pPr>
      <w:r w:rsidRPr="00C16506">
        <w:rPr>
          <w:rFonts w:ascii="Arial" w:hAnsi="Arial" w:cs="Arial"/>
          <w:b/>
          <w:bCs/>
        </w:rPr>
        <w:t xml:space="preserve"> муниципальных услуг Краснодарского края</w:t>
      </w:r>
    </w:p>
    <w:p w:rsidR="00462F07" w:rsidRPr="00C16506" w:rsidRDefault="00462F07" w:rsidP="00C165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</w:p>
    <w:p w:rsidR="00462F07" w:rsidRPr="00C16506" w:rsidRDefault="00462F07" w:rsidP="00C1650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  <w:lang w:eastAsia="ru-RU"/>
        </w:rPr>
      </w:pPr>
    </w:p>
    <w:tbl>
      <w:tblPr>
        <w:tblW w:w="14884" w:type="dxa"/>
        <w:tblInd w:w="-38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2410"/>
        <w:gridCol w:w="2551"/>
        <w:gridCol w:w="2410"/>
        <w:gridCol w:w="2268"/>
        <w:gridCol w:w="1984"/>
      </w:tblGrid>
      <w:tr w:rsidR="00462F07" w:rsidRPr="00C16506">
        <w:trPr>
          <w:trHeight w:val="240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26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Наименование МФЦ, его подразделений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Местонахождение</w:t>
            </w:r>
          </w:p>
          <w:p w:rsidR="00462F07" w:rsidRPr="00C16506" w:rsidRDefault="00462F07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МФЦ, его подразделений</w:t>
            </w:r>
          </w:p>
        </w:tc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CF13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График работы МФЦ</w:t>
            </w: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Официальный сайт МФЦ</w:t>
            </w:r>
          </w:p>
        </w:tc>
        <w:tc>
          <w:tcPr>
            <w:tcW w:w="19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2D59B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Телефон и адрес электронной почты МФЦ для обращения заявителей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Город Краснодар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МКУ МФЦ г. Краснодар, отдел «Западный»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г. Краснодар, пр-кт Чекистов, д. 37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62F07" w:rsidRPr="00C16506" w:rsidRDefault="00462F0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Пн.-Пт.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Сб. 08:00-17:00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8(861)2189218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mfc@krd.ru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МКУ МФЦ г. Краснодар, отдел «Карасунский»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г. Краснодар, ул. Сормовская, д. 3/2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62F07" w:rsidRPr="00C16506" w:rsidRDefault="00462F0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Пн.-Пт.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Сб. 08:00-17:00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8(861)2189218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mfc@krd.ru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МКУ МФЦ г. Краснодар, отдел «Прикубанский»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г. Краснодар, ул. Тургенева, д. 189/6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62F07" w:rsidRPr="00C16506" w:rsidRDefault="00462F0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Пн.-Пт.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Сб. 08:00-17:00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8(861)2189218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mfc@krd.ru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МКУ МФЦ г. Краснодар, отдел «Прикубанский-2»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г. Краснодар, ул. им. А. Покрышкина, д. 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62F07" w:rsidRPr="00C16506" w:rsidRDefault="00462F0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Пн.-Пт.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Сб. 08:00-17:00 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8(861)2189218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mfc@krd.ru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МКУ МФЦ г. Краснодар, отдел «Центральный»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г. Краснодар, ул. Леваневского, д. 174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62F07" w:rsidRPr="00C16506" w:rsidRDefault="00462F0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Пн.-Пт.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Сб. 08:00-17:00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http://mfc.krd.ru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8(861)2189218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mfc@krd.ru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Город-курорт Анапа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МКУ МФЦ г. Анапа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г. Анапа, ул. Шевченко, д. 288 А, корп. 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62F07" w:rsidRPr="00C16506" w:rsidRDefault="00462F0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Пн.-Сб. 09:00-20:00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http://mfcanapa.ru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8(86133)53340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anapa-mfc@mail.ru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Город Армавир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МКУ МФЦ г. Армавир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г. Армавир, ул. Розы Люксембург, д. 146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Пн., Вт., Чт., Пт. 08:00-18:00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Ср.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Сб. 08:00-13:00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http://armavir.e-mfc.ru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8(86137)31825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mfc.armavir@mail.ru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Город-курорт Геленджик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МКУ МФЦ г. Геленджик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г. Геленджик, ул. Горького,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Пн.-Пт.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 Сб. 10:00-20:00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http://gelendzhik.e-mfc.ru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8(86141)35549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mfc@gelendzhik.org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Город Горячий Ключ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МКУ МФЦ г. Горячий Ключ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г. Горячий Ключ, ул. Ленина, д. 156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Пн., Вт., Чт., Пт. 08:00-18:00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Ср.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Сб. 09:00-14:00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http://mfc.gorkluch.ru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8(86159)44036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mfc-gk@rambler.ru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Город-герой Новороссийск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МБУ МФЦ г. Новороссийск, отдел «Центральный»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г. Новороссийск, ул. Бирюзова, д. 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Пн.-Пт.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Сб. 08:00-17:00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http://mfc.admnvrsk.ru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8(86176)71650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mfcnvrsk@yandex.ru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165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МБУ МФЦ г. Новороссийск, отдел «Южный»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г. Новороссийск, пр-кт Дзержинского, д. 156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Пн.-Пт.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Сб. 08:00-17:00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http://mfc.admnvrsk.ru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8(86176)71650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mfcnvrsk@yandex.ru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ГородСочи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МАУ МФЦ г. Сочи, отдел «Адлерский»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г. Сочи, ул. Кирова, д. 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Пн.-Сб. 09:00-20:00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8(800)4444700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 info@mfcsochi.ru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C251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МАУ МФЦ г. Сочи, отдел «Лазаревский»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г. Сочи, ул. Лазарева,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Пн.-Сб. 09:00-20:00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8(800)4444700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 info@mfcsochi.ru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C2511D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МАУ МФЦ г. Сочи, отдел «Хостинский»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г. Сочи, ул. 20 Горно-Стрелковой дивизии, д. 18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Пн.-Сб. 09:00-20:00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8(800)4444700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 info@mfcsochi.ru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МАУ МФЦ г. Сочи, отдел «Центральный»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г. Сочи, ул. Юных Ленинцев, д. 10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Пн.-Сб. 09:00-20:00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http://mfcsochi.ru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8(800)4444700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 info@mfcsochi.ru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Абинский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МКУ МФЦ Абинского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г. Абинск, ул. Интернациональная, д. 35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Пн. 08:00-20:00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Вт.-Пт. 08:00-18:00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Сб. 08:00-13:00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http://abinskmfc.ru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8(86150)42037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8(86150)42065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mfc-abinsk@mail.ru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Апшеронский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МКУ МФЦ Апшеронского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г. Апшеронск, ул. Ворошилова, д. 54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Пн.-Чт. 08:00-18:00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Пт.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Сб. 08:00-14:00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http://www.apsheronsk-mfc.ru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8(86152)25230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mfc.apsheronsk@mail.ru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Белоглинский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МКУ МФЦ Белоглинского</w:t>
            </w:r>
          </w:p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с. Белая Глина, ул. Первомайская, д. 161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Пн.-Чт. 08:00-17:00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Пт. 08:00-16:00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http://belglin.e-mfc.ru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8(86154)72524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mfcbelglin@mail.ru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Белореченский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МКУ МФЦ Белореченского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г. Белореченск, ул. Красная, д. 46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Пн., Cб. 08:00-17:00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Вт.-Пт.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http://bel.e-mfc.ru/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8(86155)33744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bel.mfc@mail.ru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Брюховецкий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МБУ МФЦ Брюховецкого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ст. Брюховецкая, ул. Ленина, д. 1/1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Пн.-Пт.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Сб. 08:00-14:00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http://mfc-br.ru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8(86156)31039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mfc.bruhoveckaya@mail.ru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Выселковский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МБУ МФЦ Выселковского</w:t>
            </w:r>
          </w:p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ст. Выселки, ул. Лунёва,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Пн.-Пт. 08:00-17:00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http://viselki.e-mfc.ru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8(86157)73440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mfc.2010@yandex.ru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Гулькевичский муниципальный район 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МКУ МФЦ Гулькевичского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г. Гулькевичи, ул. Советская, д. 29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Пн., Ср, Чт., Пт. 08:00-18:00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Вт.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Сб. 09:00-16:00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http://mfcgul.ru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8(86160)33077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info@mfcgul.ru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Динской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БУ МФЦ Динского</w:t>
            </w:r>
          </w:p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ра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йо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ст. Динская, ул. Красная, д. 112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Пн., Вт., Чт., Пт. 08:00-18:00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Ср.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Сб. 08:00-15:00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http://dinsk.e-mfc.ru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8(86162)66414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mfc_dinsk@mail.ru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МБУ МФЦ 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г. Ейск, ул. Армавирская, д. 45/2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Пн., Вт., Чт., Пт. 08:00-18:00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Ср.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Сб. 08:00-15:00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http://eysk.e-mfc.ru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8(86132)37181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8(86132)37161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mfc_eisk@mail.ru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Кавказский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МКУ МФЦ Кавказского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г. Кропоткин, пер. Коммунальный, д. 8/1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Пн., Вт., Чт., Пт. 08:00-18:00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Ср.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Сб. 08:00-17:00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http://kavkazskaya.e-mfc.ru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8(86138)76799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kavmfc@yandex.ru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Калининский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МКУ МФЦ Калининского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ст. Калининская, ул. Фадеева, д. 148/5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Пн.-Пт. 09:00-17:00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http://kalina.e-mfc.ru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8(86163)22709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mfc-kalina@rambler.ru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Каневской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МКУ МФЦ Каневского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ст. Каневская, ул. Горького, д. 58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Пн., Вт., Чт., Пт. 08:00-18:30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Ср. 08:00-20:00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Сб. 08:00-14:00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http://kanevskaya.e-mfc.ru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8(86164)45191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8(86164)45188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mfc@kanevskadm.ru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Кореновский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МБУ МФЦ Кореновского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г. Кореновск, ул. Ленина, д. 128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Пн., Вт., Чт., Пт. 08:00-18:00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Ср.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Сб. 09:00-13:00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http://mfc.korenovsk.ru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8(86142)46240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8(86142)46261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mfc@admkor.ru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Красноармейский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МКБУ МФЦ Красноармейского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ст. Полтавская, ул. Просвещения, д. 107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Пн., Ср., Чт., Пт. 08:00-18:30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Вт.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Сб. 08:00-14:00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http://krasnarm.e-mfc.ru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8(86165)40897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mfc.krasnarm@mail.ru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Крыловский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МБУ МФЦ Крыловского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ст. Крыловская, ул. Орджоникидзе, д. 32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Пн.-Пт. 08:00-16:00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перерыв 12:00-13:00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Сб. 08:00-13:00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http://krilovsk.e-mfc.ru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8(86161)35119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mfc.krilovskaya@mail.ru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Крымский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МАУ МФЦ Крымского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г. Крымск, ул. Адагумская, д. 153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 09:00-20:00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Вт., Пт. 08:00-18:00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Сб. 08:00 - 07:00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http://krymskmfc.ru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8(86131)43774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mfc.krymsk@mail.ru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Курганинский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МКУ МФЦ Курганинского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г. Курганинск, ул. Калинина,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Пн., Вт., Чт., Пт. 08:00-18:00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Ср.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Сб. 08.00-14.00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http://kurganinsk.e-mfc.ru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8(86147)27799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8(86147)27545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mfc-kurganinsk@rambler.ru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Кущевский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МУ МФЦ Кущевского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ст. Кущевская, пер. Школьный, д. 55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Пн., Ср., Чт., Пт. 08:00-18:00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Вт.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Сб. 08:00-13:00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http://mfckush.ru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8(800)3022290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8(86168)40290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mfckush@mail.ru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Лабинский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МБУ МФЦ Лабинского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г. Лабинск, ул. Победы, д. 177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Пн., Вт., Чт., Пт. 08:00-18:00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Ср.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Сб. 08:00-14:00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http://labinsk.e-mfc.ru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8(86169)35618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8(86169)35610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mfc.labinsk@yandex.ru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Ленинградский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МБУ МФЦ Ленинградского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ст. Ленинградская, ул. Красная, д. 136 корп.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Пн., Вт., Ср., Пт. 08:00-18:00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Чт.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Сб. 08:00-13:00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http://lenmfc.ru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8(86145)37898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Len_mfc@mail.ru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Мостовский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МБУ МФЦ Мостовского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пгт. Мостовской, ул. Горького, д. 140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Пн., Ср., Чт., Пт. 08:00-18:00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Вт.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Сб. 08:00-13:00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http://mostovskoi.e-mfc.ru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8(86192)54384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most.mfc@mail.ru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Новокубанский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МАУ МФЦ Новокубанского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г. Новокубанск, ул. Первомайская, д. 134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Пн., Вт., Ср., Пт. 08:00-18:00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Чт.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Сб. 08:00-13:00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http://novokubansk.e-mfc.ru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8(86195)31161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mfc31161@yandex.ru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Новопокровский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МБУ МФЦ Новопокровского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ст. Новопокровская, ул. Ленина, д. 113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Пн., Вт., Ср., Чт. 08:00-17:00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Пт. 08:00-16:00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Сб. 08:00-13:00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http://novopokrovsk.e-mfc.ru/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8(86149)73742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novopokrovskii_mfc@mail.ru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Отрадненский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МБУ МФЦ Отраднского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ст. Отрадная, ул. Красная, д. 67 Б/2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Пн., Вт., Чт., Пт. 08:00-17:00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Ср.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Сб. 08:00-13:00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http://mfc.otradnaya.ru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8(86144)34621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mfc.otradnaya@mail.ru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Павловский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МБУ МФЦ Павловского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ст. Павловская, ул. Гладкова, д. 11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 xml:space="preserve">Пн., Ср., Пт. 08:00-18:00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Вт., Чт. 08:00-20:00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Сб. 08:00-16:00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http://www.mfc.pavlraion.ru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8(86191)54595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mfc-pavlovskii@mail.ru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Приморско-Ахтарский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МКУ МФЦ Приморско-Ахтарского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г. Приморско-Ахтарск,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ул. Фестивальная, д. 57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Пн., Вт., Чт., Пт. 08:00-18:00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Ср.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Сб. 08:00-13:00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http://mfc-prahtarsk.ru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8(86143)31837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8(86143)31838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mfс.prаhtаrsk@mаil.ru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Северский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МБУ МФЦ Северского района, отдел «Афипский»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пгт. Афипский, ул. 50 лет Октября, д. 30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Пн.-Пт. 09:00-17:00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Сб.,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8(961)5325404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sevmfc@mail.ru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МБУ МФЦ Северского района, отдел «Ильский»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пгт. Ильский, ул. Ленина, д. 186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Вт.-Пт. 08:00-18:00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Сб. 08:00-13:00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8(961)8512980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sevmfc@mail.ru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МБУ МФЦ Северского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ст. Северская, ул. Ленина, д. 121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Вт.-Пт. 08:00-18:00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 Сб. 08:00-13:00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http://sevmfc.ru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8(86166)20104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sevmfc@mail.ru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Славянский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МАУ МФЦ Славянского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 xml:space="preserve">г. Славянск-на-Кубани,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ул. Отдельская, д. 324, помещение № 1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Пн., Вт., Чт., Пт. 08:00-18:30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Ср.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Сб. 08:00-14:00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http://slavmfc.ru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8(86146)25885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mfc@slavmfc.ru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5718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Староминский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МКУ МФЦ Староминского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ст. Староминская, ул. Коммунаров, д. 86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Пн., Вт., Чт., Пт. 08:00-18:00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Ср.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Сб. 08:00-12:00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http://starmin.e-mfc.ru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8(86153)43408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mfc.starominsk@yandex.ru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Тбилисский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МБУ МФЦ Тбилисского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ст. Тбилисская, ул. Новая, д. 7 Б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Пн., Вт., Чт., Пт. 08:00-18:00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Ср.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Сб. 08:00-16:00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http://mfc.tbilisskaya.com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8(86158)33192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mfctbil@mail.ru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F54F7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Темрюкский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МБУ МФЦ Темрюкского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г. Темрюк, ул. Розы Люксембург/Гоголя, д. 65/90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Пн., Вт., Чт., Пт. 08:00-18:30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Ср.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Сб. 08:00-14:00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http://mfc.temryuk.ru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8(86148)54445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mfctemryuk@yandex.ru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Тимашевский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МКУ МФЦ Тимашевского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г. Тимашевск, ул. Пионерская, д. 90 А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Пн., Вт., Чт., Пт. 08:00-18:00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Ср.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Сб. 08:00-14:00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http://mfc.timregion.ru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8(86130)42582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mfctim@yandex.ru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F6493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Тихорецкий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МКУ МФЦ Тихорецкого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г. Тихорецк, ул. Энгельса, д. 76 Д-Е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Пн.-Пт.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Сб. 09:00-14:00 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 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http://tihoreck.e-mfc.ru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8(86196)75479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tihoresk-mfc@yandex.ru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Туапсинский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МКУ МФЦ Туапсинского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г. Туапсе, ул. Горького, д. 28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 10:00-20:00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Вт.-Пт. 09:00-19:00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Сб. 09:00-13:00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http://mfc.tuapseregion.ru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8(86167)29738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mfc-tuapse@mail.ru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72F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Успенский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МБУ МФЦ Успенского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с. Успенское, ул. Калинина, д. 76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Пн.-Пт. 09:00-18:00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Сб., Вс.-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http://uspenskiy.e-mfc.ru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8(86140)55693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mfc.uspenskiy@mail.ru</w:t>
            </w:r>
          </w:p>
        </w:tc>
      </w:tr>
      <w:tr w:rsidR="00462F07" w:rsidRPr="00C16506">
        <w:trPr>
          <w:trHeight w:val="20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1C1DC2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Усть-Лабинский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МБУ МФЦ Усть-Лабинского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г. Усть-Лабинск, ул. Ленина, д. 43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AE55A8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 08:00-20:00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Вт.-Пт. 08:00-18:00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Сб. 08:00-16:00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Вс. - выходной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http://ust-lab.e-mfc.ru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8(86135)50137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mfc-ustlab@mail.ru</w:t>
            </w:r>
          </w:p>
        </w:tc>
      </w:tr>
      <w:tr w:rsidR="00462F07" w:rsidRPr="00C16506">
        <w:trPr>
          <w:trHeight w:val="1111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7F4FD8">
            <w:pPr>
              <w:pStyle w:val="ListParagraph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69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0B558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Щербиновский муниципальный район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МБУ МФЦ Щербиновского района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943809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ст. Старощербиновская, ул. Чкалова, д. 92</w:t>
            </w:r>
          </w:p>
        </w:tc>
        <w:tc>
          <w:tcPr>
            <w:tcW w:w="24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>
            <w:pPr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Пн.-Пт. 08:00-17:00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 xml:space="preserve">Сб., Вс. - выходной 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http://mfc.staradm.ru</w:t>
            </w:r>
          </w:p>
        </w:tc>
        <w:tc>
          <w:tcPr>
            <w:tcW w:w="198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62F07" w:rsidRPr="00C16506" w:rsidRDefault="00462F07" w:rsidP="0080314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t>8(86151)77714</w:t>
            </w:r>
            <w:r w:rsidRPr="00C16506">
              <w:rPr>
                <w:rFonts w:ascii="Arial" w:hAnsi="Arial" w:cs="Arial"/>
                <w:sz w:val="24"/>
                <w:szCs w:val="24"/>
                <w:lang w:eastAsia="ru-RU"/>
              </w:rPr>
              <w:br/>
              <w:t>mfc_scherbin@mail.ru</w:t>
            </w:r>
          </w:p>
        </w:tc>
      </w:tr>
    </w:tbl>
    <w:p w:rsidR="00462F07" w:rsidRPr="00C16506" w:rsidRDefault="00462F07">
      <w:pPr>
        <w:rPr>
          <w:rFonts w:ascii="Arial" w:hAnsi="Arial" w:cs="Arial"/>
          <w:sz w:val="24"/>
          <w:szCs w:val="24"/>
        </w:rPr>
      </w:pPr>
    </w:p>
    <w:sectPr w:rsidR="00462F07" w:rsidRPr="00C16506" w:rsidSect="002D59BD">
      <w:pgSz w:w="16817" w:h="11901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?l?r ??Ѓ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drawingGridHorizontalSpacing w:val="181"/>
  <w:drawingGridVerticalSpacing w:val="181"/>
  <w:characterSpacingControl w:val="doNotCompress"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F44E9"/>
    <w:rsid w:val="000A010F"/>
    <w:rsid w:val="000B558A"/>
    <w:rsid w:val="000D6DA7"/>
    <w:rsid w:val="0018089A"/>
    <w:rsid w:val="001B4617"/>
    <w:rsid w:val="001C1DC2"/>
    <w:rsid w:val="00276128"/>
    <w:rsid w:val="002A18CB"/>
    <w:rsid w:val="002D59BD"/>
    <w:rsid w:val="00333B0A"/>
    <w:rsid w:val="00374345"/>
    <w:rsid w:val="003C5EAD"/>
    <w:rsid w:val="00462F07"/>
    <w:rsid w:val="005068F3"/>
    <w:rsid w:val="00567B6B"/>
    <w:rsid w:val="00571810"/>
    <w:rsid w:val="006F44E9"/>
    <w:rsid w:val="00730F9C"/>
    <w:rsid w:val="007A577A"/>
    <w:rsid w:val="007F4FD8"/>
    <w:rsid w:val="0080314F"/>
    <w:rsid w:val="008421CE"/>
    <w:rsid w:val="00872F37"/>
    <w:rsid w:val="008766D1"/>
    <w:rsid w:val="008D30D6"/>
    <w:rsid w:val="00910D59"/>
    <w:rsid w:val="00943809"/>
    <w:rsid w:val="00A165D5"/>
    <w:rsid w:val="00A84E64"/>
    <w:rsid w:val="00AD204E"/>
    <w:rsid w:val="00AE55A8"/>
    <w:rsid w:val="00B84F62"/>
    <w:rsid w:val="00BB2A0C"/>
    <w:rsid w:val="00BD1A1C"/>
    <w:rsid w:val="00C16506"/>
    <w:rsid w:val="00C2511D"/>
    <w:rsid w:val="00C97CBA"/>
    <w:rsid w:val="00CF13C9"/>
    <w:rsid w:val="00DD1017"/>
    <w:rsid w:val="00E36CAB"/>
    <w:rsid w:val="00F37BDD"/>
    <w:rsid w:val="00F54F7D"/>
    <w:rsid w:val="00F55100"/>
    <w:rsid w:val="00F64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4E9"/>
    <w:pPr>
      <w:spacing w:after="160" w:line="259" w:lineRule="auto"/>
    </w:pPr>
    <w:rPr>
      <w:rFonts w:ascii="Calibri" w:hAnsi="Calibri"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6F44E9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styleId="ListParagraph">
    <w:name w:val="List Paragraph"/>
    <w:basedOn w:val="Normal"/>
    <w:uiPriority w:val="99"/>
    <w:qFormat/>
    <w:rsid w:val="001C1DC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5912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26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26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26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26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26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10</Pages>
  <Words>1828</Words>
  <Characters>10421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 Гусейнов</dc:creator>
  <cp:keywords/>
  <dc:description/>
  <cp:lastModifiedBy>Кристина</cp:lastModifiedBy>
  <cp:revision>7</cp:revision>
  <cp:lastPrinted>2016-02-29T14:22:00Z</cp:lastPrinted>
  <dcterms:created xsi:type="dcterms:W3CDTF">2016-02-13T10:19:00Z</dcterms:created>
  <dcterms:modified xsi:type="dcterms:W3CDTF">2016-03-28T13:30:00Z</dcterms:modified>
</cp:coreProperties>
</file>